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96" w:rsidRPr="00F96EF2" w:rsidRDefault="00F17D39" w:rsidP="00F17D39">
      <w:pPr>
        <w:spacing w:after="0"/>
        <w:jc w:val="center"/>
        <w:rPr>
          <w:rFonts w:ascii="Times New Roman" w:hAnsi="Times New Roman" w:cs="Times New Roman"/>
          <w:b/>
        </w:rPr>
      </w:pPr>
      <w:r w:rsidRPr="00F96EF2">
        <w:rPr>
          <w:rFonts w:ascii="Times New Roman" w:hAnsi="Times New Roman" w:cs="Times New Roman"/>
          <w:b/>
        </w:rPr>
        <w:t>T.C</w:t>
      </w:r>
    </w:p>
    <w:p w:rsidR="00F17D39" w:rsidRPr="00F96EF2" w:rsidRDefault="00F17D39" w:rsidP="00F17D39">
      <w:pPr>
        <w:spacing w:after="0"/>
        <w:jc w:val="center"/>
        <w:rPr>
          <w:rFonts w:ascii="Times New Roman" w:hAnsi="Times New Roman" w:cs="Times New Roman"/>
          <w:b/>
        </w:rPr>
      </w:pPr>
      <w:r w:rsidRPr="00F96EF2">
        <w:rPr>
          <w:rFonts w:ascii="Times New Roman" w:hAnsi="Times New Roman" w:cs="Times New Roman"/>
          <w:b/>
        </w:rPr>
        <w:t>YILDIZELİ KAYMAKAMLIĞI</w:t>
      </w:r>
    </w:p>
    <w:p w:rsidR="00F17D39" w:rsidRDefault="00F17D39" w:rsidP="00F17D39">
      <w:pPr>
        <w:spacing w:after="0"/>
        <w:jc w:val="center"/>
        <w:rPr>
          <w:rFonts w:ascii="Times New Roman" w:hAnsi="Times New Roman" w:cs="Times New Roman"/>
          <w:b/>
        </w:rPr>
      </w:pPr>
      <w:r w:rsidRPr="00F96EF2">
        <w:rPr>
          <w:rFonts w:ascii="Times New Roman" w:hAnsi="Times New Roman" w:cs="Times New Roman"/>
          <w:b/>
        </w:rPr>
        <w:t>YAVU FAHRETTİN ARAR ÇOK PROGRAMLI ANADOLU LİSESİ- HİZMET STANDARTLARI TABLOSU</w:t>
      </w:r>
    </w:p>
    <w:p w:rsidR="00F96EF2" w:rsidRPr="00F96EF2" w:rsidRDefault="00F96EF2" w:rsidP="00F17D3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644" w:type="dxa"/>
        <w:tblLook w:val="04A0" w:firstRow="1" w:lastRow="0" w:firstColumn="1" w:lastColumn="0" w:noHBand="0" w:noVBand="1"/>
      </w:tblPr>
      <w:tblGrid>
        <w:gridCol w:w="882"/>
        <w:gridCol w:w="5204"/>
        <w:gridCol w:w="5242"/>
        <w:gridCol w:w="3316"/>
      </w:tblGrid>
      <w:tr w:rsidR="00F17D39" w:rsidRPr="00F96EF2" w:rsidTr="00411DBE">
        <w:trPr>
          <w:trHeight w:val="460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EF2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EF2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524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EF2">
              <w:rPr>
                <w:rFonts w:ascii="Times New Roman" w:hAnsi="Times New Roman" w:cs="Times New Roman"/>
                <w:b/>
              </w:rPr>
              <w:t>BAŞVURUDA İSTENECEK BELGELER</w:t>
            </w:r>
          </w:p>
        </w:tc>
        <w:tc>
          <w:tcPr>
            <w:tcW w:w="3316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EF2">
              <w:rPr>
                <w:rFonts w:ascii="Times New Roman" w:hAnsi="Times New Roman" w:cs="Times New Roman"/>
                <w:b/>
              </w:rPr>
              <w:t>HİZMETİN TAMAMLANMA SÜRESİ (EN GEÇ)</w:t>
            </w:r>
          </w:p>
        </w:tc>
      </w:tr>
      <w:tr w:rsidR="00F17D39" w:rsidRPr="00F96EF2" w:rsidTr="00411DBE">
        <w:trPr>
          <w:trHeight w:val="235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KAYIT KABUL</w:t>
            </w:r>
          </w:p>
        </w:tc>
        <w:tc>
          <w:tcPr>
            <w:tcW w:w="5242" w:type="dxa"/>
          </w:tcPr>
          <w:p w:rsidR="00F17D39" w:rsidRPr="00F96EF2" w:rsidRDefault="00F96EF2" w:rsidP="00F96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4669" w:rsidRPr="00F96EF2">
              <w:rPr>
                <w:rFonts w:ascii="Times New Roman" w:hAnsi="Times New Roman" w:cs="Times New Roman"/>
              </w:rPr>
              <w:t>Nüfus Cüzdanı Fotokopisi, Veli Bilgileri</w:t>
            </w:r>
          </w:p>
          <w:p w:rsidR="00CE4669" w:rsidRPr="00F96EF2" w:rsidRDefault="00F96EF2" w:rsidP="00F96EF2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669" w:rsidRPr="00F96EF2">
              <w:rPr>
                <w:rFonts w:ascii="Times New Roman" w:hAnsi="Times New Roman" w:cs="Times New Roman"/>
              </w:rPr>
              <w:t>4 Adet Vesikalık Fotoğraf</w:t>
            </w:r>
          </w:p>
        </w:tc>
        <w:tc>
          <w:tcPr>
            <w:tcW w:w="3316" w:type="dxa"/>
          </w:tcPr>
          <w:p w:rsidR="00F17D39" w:rsidRPr="00F96EF2" w:rsidRDefault="004B1B17" w:rsidP="004B1B17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 Gün</w:t>
            </w:r>
          </w:p>
        </w:tc>
      </w:tr>
      <w:tr w:rsidR="00F17D39" w:rsidRPr="00F96EF2" w:rsidTr="00411DBE">
        <w:trPr>
          <w:trHeight w:val="235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NAKİL VE GEÇİŞ</w:t>
            </w:r>
          </w:p>
        </w:tc>
        <w:tc>
          <w:tcPr>
            <w:tcW w:w="5242" w:type="dxa"/>
          </w:tcPr>
          <w:p w:rsidR="00F17D39" w:rsidRPr="00F96EF2" w:rsidRDefault="00CE4669" w:rsidP="00CE4669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3316" w:type="dxa"/>
          </w:tcPr>
          <w:p w:rsidR="00F17D39" w:rsidRPr="00F96EF2" w:rsidRDefault="004B1B17" w:rsidP="004B1B17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 Gün</w:t>
            </w:r>
          </w:p>
        </w:tc>
      </w:tr>
      <w:tr w:rsidR="00F17D39" w:rsidRPr="00F96EF2" w:rsidTr="00411DBE">
        <w:trPr>
          <w:trHeight w:val="222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BÜRO İŞLEMLERİ</w:t>
            </w:r>
          </w:p>
        </w:tc>
        <w:tc>
          <w:tcPr>
            <w:tcW w:w="5242" w:type="dxa"/>
          </w:tcPr>
          <w:p w:rsidR="00F17D39" w:rsidRPr="00F96EF2" w:rsidRDefault="00CE4669" w:rsidP="00CE4669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Gelen-Giden Yazılar</w:t>
            </w:r>
          </w:p>
        </w:tc>
        <w:tc>
          <w:tcPr>
            <w:tcW w:w="3316" w:type="dxa"/>
          </w:tcPr>
          <w:p w:rsidR="00F17D39" w:rsidRPr="00F96EF2" w:rsidRDefault="004B1B17" w:rsidP="004B1B17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Yıl Boyu</w:t>
            </w:r>
          </w:p>
        </w:tc>
      </w:tr>
      <w:tr w:rsidR="00F17D39" w:rsidRPr="00F96EF2" w:rsidTr="00411DBE">
        <w:trPr>
          <w:trHeight w:val="235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MEZUNİYET / AYRILMA BELGESİ</w:t>
            </w:r>
          </w:p>
        </w:tc>
        <w:tc>
          <w:tcPr>
            <w:tcW w:w="5242" w:type="dxa"/>
          </w:tcPr>
          <w:p w:rsidR="00F17D39" w:rsidRPr="00F96EF2" w:rsidRDefault="00CE4669" w:rsidP="00CE4669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3316" w:type="dxa"/>
          </w:tcPr>
          <w:p w:rsidR="00F17D39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30 Dakika</w:t>
            </w:r>
          </w:p>
        </w:tc>
      </w:tr>
      <w:tr w:rsidR="00F17D39" w:rsidRPr="00F96EF2" w:rsidTr="00411DBE">
        <w:trPr>
          <w:trHeight w:val="222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ÖĞRENİM DURUM BELGESİ</w:t>
            </w:r>
          </w:p>
        </w:tc>
        <w:tc>
          <w:tcPr>
            <w:tcW w:w="5242" w:type="dxa"/>
          </w:tcPr>
          <w:p w:rsidR="00F17D39" w:rsidRPr="00F96EF2" w:rsidRDefault="00CE4669" w:rsidP="00CE4669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3316" w:type="dxa"/>
          </w:tcPr>
          <w:p w:rsidR="00F17D39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30 Dakika</w:t>
            </w:r>
          </w:p>
        </w:tc>
      </w:tr>
      <w:tr w:rsidR="00F17D39" w:rsidRPr="00F96EF2" w:rsidTr="00411DBE">
        <w:trPr>
          <w:trHeight w:val="235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MEZUNİYET / AYRILMA BELGESİ</w:t>
            </w:r>
          </w:p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(Öğrenci Belgesi)</w:t>
            </w:r>
          </w:p>
        </w:tc>
        <w:tc>
          <w:tcPr>
            <w:tcW w:w="5242" w:type="dxa"/>
          </w:tcPr>
          <w:p w:rsidR="00F17D39" w:rsidRPr="00F96EF2" w:rsidRDefault="00CE4669" w:rsidP="00CE4669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Sözlü Talep</w:t>
            </w:r>
          </w:p>
        </w:tc>
        <w:tc>
          <w:tcPr>
            <w:tcW w:w="3316" w:type="dxa"/>
          </w:tcPr>
          <w:p w:rsidR="00F17D39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30 Dakika</w:t>
            </w:r>
          </w:p>
        </w:tc>
      </w:tr>
      <w:tr w:rsidR="00F17D39" w:rsidRPr="00F96EF2" w:rsidTr="00411DBE">
        <w:trPr>
          <w:trHeight w:val="222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4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MEZUNİYET / AYRILMA BELGESİ</w:t>
            </w:r>
          </w:p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(Geçici</w:t>
            </w:r>
            <w:r w:rsidR="00CE4669" w:rsidRPr="00F96EF2">
              <w:rPr>
                <w:rFonts w:ascii="Times New Roman" w:hAnsi="Times New Roman" w:cs="Times New Roman"/>
              </w:rPr>
              <w:t xml:space="preserve"> Mezuniyet Belgesi</w:t>
            </w:r>
            <w:r w:rsidRPr="00F96E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2" w:type="dxa"/>
          </w:tcPr>
          <w:p w:rsidR="00F17D39" w:rsidRPr="00F96EF2" w:rsidRDefault="00CE4669" w:rsidP="00CE4669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Dilekçe – Sözlü İstek</w:t>
            </w:r>
          </w:p>
          <w:p w:rsidR="00CE4669" w:rsidRPr="00F96EF2" w:rsidRDefault="00CE4669" w:rsidP="00CE4669">
            <w:pPr>
              <w:pStyle w:val="ListeParagraf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Bilgisayar Kaydı Olanlar</w:t>
            </w:r>
          </w:p>
        </w:tc>
        <w:tc>
          <w:tcPr>
            <w:tcW w:w="3316" w:type="dxa"/>
          </w:tcPr>
          <w:p w:rsidR="00F17D39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30 Dakika</w:t>
            </w:r>
          </w:p>
          <w:p w:rsidR="002E4682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15 Dakika</w:t>
            </w:r>
          </w:p>
        </w:tc>
      </w:tr>
      <w:tr w:rsidR="00F17D39" w:rsidRPr="00F96EF2" w:rsidTr="00411DBE">
        <w:trPr>
          <w:trHeight w:val="235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4" w:type="dxa"/>
          </w:tcPr>
          <w:p w:rsidR="00F17D39" w:rsidRPr="00F96EF2" w:rsidRDefault="00CE4669" w:rsidP="00CE4669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MEZUNİYET / AYRILMA BELGESİ</w:t>
            </w:r>
          </w:p>
          <w:p w:rsidR="00CE4669" w:rsidRPr="00F96EF2" w:rsidRDefault="00CE4669" w:rsidP="00CE4669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(Diploma Verilmesi)</w:t>
            </w:r>
          </w:p>
          <w:p w:rsidR="00CE4669" w:rsidRPr="00F96EF2" w:rsidRDefault="00CE4669" w:rsidP="00CE4669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(Tasdikname Verme)</w:t>
            </w:r>
          </w:p>
        </w:tc>
        <w:tc>
          <w:tcPr>
            <w:tcW w:w="5242" w:type="dxa"/>
          </w:tcPr>
          <w:p w:rsidR="00F17D39" w:rsidRPr="00F96EF2" w:rsidRDefault="00CE4669" w:rsidP="00CE4669">
            <w:pPr>
              <w:pStyle w:val="ListeParagraf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Bizzat Sözlü Başvuru Veya Vekâletname</w:t>
            </w:r>
          </w:p>
          <w:p w:rsidR="00CE4669" w:rsidRPr="00F96EF2" w:rsidRDefault="00CE4669" w:rsidP="00CE4669">
            <w:pPr>
              <w:pStyle w:val="ListeParagraf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Diplomanın İadeli Taahhütlü Gönderilmesi Halinde Dilekçe</w:t>
            </w:r>
          </w:p>
        </w:tc>
        <w:tc>
          <w:tcPr>
            <w:tcW w:w="3316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</w:p>
          <w:p w:rsidR="002E4682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15 Dakika</w:t>
            </w:r>
          </w:p>
        </w:tc>
      </w:tr>
      <w:tr w:rsidR="00F17D39" w:rsidRPr="00F96EF2" w:rsidTr="00411DBE">
        <w:trPr>
          <w:trHeight w:val="235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4" w:type="dxa"/>
          </w:tcPr>
          <w:p w:rsidR="00F17D39" w:rsidRPr="00F96EF2" w:rsidRDefault="00CE466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ÖSYM ADINA BAŞVURU İŞLEMLERİ</w:t>
            </w:r>
          </w:p>
        </w:tc>
        <w:tc>
          <w:tcPr>
            <w:tcW w:w="5242" w:type="dxa"/>
          </w:tcPr>
          <w:p w:rsidR="00F17D39" w:rsidRPr="00F96EF2" w:rsidRDefault="00CE4669" w:rsidP="00411DBE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ÖSYM’nin Belirlediği Ücret</w:t>
            </w:r>
          </w:p>
        </w:tc>
        <w:tc>
          <w:tcPr>
            <w:tcW w:w="3316" w:type="dxa"/>
          </w:tcPr>
          <w:p w:rsidR="00F17D39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ÖSYM’nin Belirlediği Tarih</w:t>
            </w:r>
          </w:p>
        </w:tc>
      </w:tr>
      <w:tr w:rsidR="00F17D39" w:rsidRPr="00F96EF2" w:rsidTr="00411DBE">
        <w:trPr>
          <w:trHeight w:val="222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4" w:type="dxa"/>
          </w:tcPr>
          <w:p w:rsidR="00F17D39" w:rsidRPr="00F96EF2" w:rsidRDefault="00CE466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OKUL ÖĞRENCİ DİSİPLİN KURULU KARARINA İTİRAZ</w:t>
            </w:r>
          </w:p>
        </w:tc>
        <w:tc>
          <w:tcPr>
            <w:tcW w:w="5242" w:type="dxa"/>
          </w:tcPr>
          <w:p w:rsidR="00F17D39" w:rsidRPr="00F96EF2" w:rsidRDefault="00411DBE" w:rsidP="00411DBE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Dilekçe</w:t>
            </w:r>
          </w:p>
        </w:tc>
        <w:tc>
          <w:tcPr>
            <w:tcW w:w="3316" w:type="dxa"/>
          </w:tcPr>
          <w:p w:rsidR="00F17D39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5 Gün</w:t>
            </w:r>
          </w:p>
        </w:tc>
      </w:tr>
      <w:tr w:rsidR="00F17D39" w:rsidRPr="00F96EF2" w:rsidTr="00411DBE">
        <w:trPr>
          <w:trHeight w:val="235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4" w:type="dxa"/>
          </w:tcPr>
          <w:p w:rsidR="00F17D39" w:rsidRPr="00F96EF2" w:rsidRDefault="00CE466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ÖĞRENCİ İLE İLGİLİ TÜM İŞLEMLER</w:t>
            </w:r>
          </w:p>
        </w:tc>
        <w:tc>
          <w:tcPr>
            <w:tcW w:w="5242" w:type="dxa"/>
          </w:tcPr>
          <w:p w:rsidR="00F17D39" w:rsidRPr="00F96EF2" w:rsidRDefault="00411DBE" w:rsidP="00411DBE">
            <w:pPr>
              <w:pStyle w:val="ListeParagraf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Sözlü İstek</w:t>
            </w:r>
          </w:p>
          <w:p w:rsidR="00411DBE" w:rsidRPr="00F96EF2" w:rsidRDefault="00411DBE" w:rsidP="00411DBE">
            <w:pPr>
              <w:pStyle w:val="ListeParagraf"/>
              <w:numPr>
                <w:ilvl w:val="0"/>
                <w:numId w:val="5"/>
              </w:numPr>
              <w:ind w:left="360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Gerekli Belgeler</w:t>
            </w:r>
          </w:p>
        </w:tc>
        <w:tc>
          <w:tcPr>
            <w:tcW w:w="3316" w:type="dxa"/>
          </w:tcPr>
          <w:p w:rsidR="00F17D39" w:rsidRPr="00F96EF2" w:rsidRDefault="002E4682" w:rsidP="002E4682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10 Dakika</w:t>
            </w:r>
          </w:p>
        </w:tc>
      </w:tr>
      <w:tr w:rsidR="00F17D39" w:rsidRPr="00F96EF2" w:rsidTr="00411DBE">
        <w:trPr>
          <w:trHeight w:val="66"/>
        </w:trPr>
        <w:tc>
          <w:tcPr>
            <w:tcW w:w="882" w:type="dxa"/>
          </w:tcPr>
          <w:p w:rsidR="00F17D39" w:rsidRPr="00F96EF2" w:rsidRDefault="00F17D3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4" w:type="dxa"/>
          </w:tcPr>
          <w:p w:rsidR="00F17D39" w:rsidRPr="00F96EF2" w:rsidRDefault="00CE4669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İZİN İŞLEMLERİ</w:t>
            </w:r>
          </w:p>
        </w:tc>
        <w:tc>
          <w:tcPr>
            <w:tcW w:w="5242" w:type="dxa"/>
          </w:tcPr>
          <w:p w:rsidR="00F17D39" w:rsidRPr="00F96EF2" w:rsidRDefault="00411DBE" w:rsidP="00411DBE">
            <w:pPr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Durumunu Gösterir Belge</w:t>
            </w:r>
          </w:p>
        </w:tc>
        <w:tc>
          <w:tcPr>
            <w:tcW w:w="3316" w:type="dxa"/>
          </w:tcPr>
          <w:p w:rsidR="00F17D39" w:rsidRPr="00F96EF2" w:rsidRDefault="002E4682" w:rsidP="00F17D39">
            <w:pPr>
              <w:jc w:val="center"/>
              <w:rPr>
                <w:rFonts w:ascii="Times New Roman" w:hAnsi="Times New Roman" w:cs="Times New Roman"/>
              </w:rPr>
            </w:pPr>
            <w:r w:rsidRPr="00F96EF2">
              <w:rPr>
                <w:rFonts w:ascii="Times New Roman" w:hAnsi="Times New Roman" w:cs="Times New Roman"/>
              </w:rPr>
              <w:t>1 Saat</w:t>
            </w:r>
          </w:p>
        </w:tc>
      </w:tr>
    </w:tbl>
    <w:p w:rsidR="00411DBE" w:rsidRPr="00F96EF2" w:rsidRDefault="00411DBE" w:rsidP="00411D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6EF2">
        <w:rPr>
          <w:rFonts w:ascii="Times New Roman" w:hAnsi="Times New Roman" w:cs="Times New Roman"/>
        </w:rPr>
        <w:t>‘’Başvuru esnasında yukarıda belirtilen belgelerin dışında belge istenmesi, eksiksiz belge ile başvuru yapılmasın</w:t>
      </w:r>
      <w:r w:rsidR="00723FEF" w:rsidRPr="00F96EF2">
        <w:rPr>
          <w:rFonts w:ascii="Times New Roman" w:hAnsi="Times New Roman" w:cs="Times New Roman"/>
        </w:rPr>
        <w:t>a</w:t>
      </w:r>
      <w:r w:rsidRPr="00F96EF2">
        <w:rPr>
          <w:rFonts w:ascii="Times New Roman" w:hAnsi="Times New Roman" w:cs="Times New Roman"/>
        </w:rPr>
        <w:t xml:space="preserve"> rağmen hizmetin belirtilen sürede tamamlanmaması veya yukarıda tabloda bazı hizmetlerin bulunmadığının tespiti durumunda ilk müracaat yerine ya</w:t>
      </w:r>
      <w:r w:rsidR="004B1B17" w:rsidRPr="00F96EF2">
        <w:rPr>
          <w:rFonts w:ascii="Times New Roman" w:hAnsi="Times New Roman" w:cs="Times New Roman"/>
        </w:rPr>
        <w:t xml:space="preserve"> </w:t>
      </w:r>
      <w:r w:rsidRPr="00F96EF2">
        <w:rPr>
          <w:rFonts w:ascii="Times New Roman" w:hAnsi="Times New Roman" w:cs="Times New Roman"/>
        </w:rPr>
        <w:t>da ikinci müracaat yerine başvurunuz.’’</w:t>
      </w:r>
    </w:p>
    <w:p w:rsidR="00411DBE" w:rsidRPr="00F96EF2" w:rsidRDefault="00411DBE" w:rsidP="00411DBE">
      <w:pPr>
        <w:spacing w:after="0"/>
        <w:ind w:firstLine="708"/>
        <w:jc w:val="both"/>
        <w:rPr>
          <w:rFonts w:ascii="Times New Roman" w:hAnsi="Times New Roman" w:cs="Times New Roman"/>
          <w:u w:val="single"/>
        </w:rPr>
      </w:pPr>
      <w:r w:rsidRPr="00F96EF2">
        <w:rPr>
          <w:rFonts w:ascii="Times New Roman" w:hAnsi="Times New Roman" w:cs="Times New Roman"/>
          <w:u w:val="single"/>
        </w:rPr>
        <w:t xml:space="preserve">İlk Müracaat yeri:  </w:t>
      </w:r>
      <w:proofErr w:type="spellStart"/>
      <w:r w:rsidRPr="00F96EF2">
        <w:rPr>
          <w:rFonts w:ascii="Times New Roman" w:hAnsi="Times New Roman" w:cs="Times New Roman"/>
          <w:u w:val="single"/>
        </w:rPr>
        <w:t>Yavu</w:t>
      </w:r>
      <w:proofErr w:type="spellEnd"/>
      <w:r w:rsidRPr="00F96EF2">
        <w:rPr>
          <w:rFonts w:ascii="Times New Roman" w:hAnsi="Times New Roman" w:cs="Times New Roman"/>
          <w:u w:val="single"/>
        </w:rPr>
        <w:t xml:space="preserve"> Fahrettin Arar Çok Programlı Anadolu Lisesi    </w:t>
      </w:r>
      <w:r w:rsidRPr="00F96EF2">
        <w:rPr>
          <w:rFonts w:ascii="Times New Roman" w:hAnsi="Times New Roman" w:cs="Times New Roman"/>
        </w:rPr>
        <w:t xml:space="preserve">                    </w:t>
      </w:r>
      <w:r w:rsidRPr="00F96EF2">
        <w:rPr>
          <w:rFonts w:ascii="Times New Roman" w:hAnsi="Times New Roman" w:cs="Times New Roman"/>
          <w:u w:val="single"/>
        </w:rPr>
        <w:t>İkinci Müracaat Yeri: Yıldızeli İlçe Milli Eğitim Müdürlüğü</w:t>
      </w:r>
    </w:p>
    <w:p w:rsidR="00411DBE" w:rsidRPr="00F96EF2" w:rsidRDefault="00411DBE" w:rsidP="00411DBE">
      <w:pPr>
        <w:spacing w:after="0"/>
        <w:rPr>
          <w:rFonts w:ascii="Times New Roman" w:hAnsi="Times New Roman" w:cs="Times New Roman"/>
        </w:rPr>
      </w:pPr>
      <w:proofErr w:type="gramStart"/>
      <w:r w:rsidRPr="00F96EF2">
        <w:rPr>
          <w:rFonts w:ascii="Times New Roman" w:hAnsi="Times New Roman" w:cs="Times New Roman"/>
          <w:b/>
        </w:rPr>
        <w:t>İsim          :</w:t>
      </w:r>
      <w:r w:rsidRPr="00F96EF2">
        <w:rPr>
          <w:rFonts w:ascii="Times New Roman" w:hAnsi="Times New Roman" w:cs="Times New Roman"/>
        </w:rPr>
        <w:t xml:space="preserve"> </w:t>
      </w:r>
      <w:r w:rsidR="004B1B17" w:rsidRPr="00F96EF2">
        <w:rPr>
          <w:rFonts w:ascii="Times New Roman" w:hAnsi="Times New Roman" w:cs="Times New Roman"/>
        </w:rPr>
        <w:t>Ali</w:t>
      </w:r>
      <w:proofErr w:type="gramEnd"/>
      <w:r w:rsidR="004B1B17" w:rsidRPr="00F96EF2">
        <w:rPr>
          <w:rFonts w:ascii="Times New Roman" w:hAnsi="Times New Roman" w:cs="Times New Roman"/>
        </w:rPr>
        <w:t xml:space="preserve"> IŞIKVER</w:t>
      </w:r>
      <w:r w:rsidRPr="00F96EF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</w:t>
      </w:r>
      <w:r w:rsidR="004B1B17" w:rsidRPr="00F96EF2">
        <w:rPr>
          <w:rFonts w:ascii="Times New Roman" w:hAnsi="Times New Roman" w:cs="Times New Roman"/>
        </w:rPr>
        <w:t xml:space="preserve">                  </w:t>
      </w:r>
      <w:r w:rsidRPr="00F96EF2">
        <w:rPr>
          <w:rFonts w:ascii="Times New Roman" w:hAnsi="Times New Roman" w:cs="Times New Roman"/>
        </w:rPr>
        <w:t xml:space="preserve">  İsim          : </w:t>
      </w:r>
      <w:r w:rsidR="00041115">
        <w:rPr>
          <w:rFonts w:ascii="Times New Roman" w:hAnsi="Times New Roman" w:cs="Times New Roman"/>
        </w:rPr>
        <w:t>Erdal KARADAĞ</w:t>
      </w:r>
      <w:bookmarkStart w:id="0" w:name="_GoBack"/>
      <w:bookmarkEnd w:id="0"/>
    </w:p>
    <w:p w:rsidR="00411DBE" w:rsidRPr="00F96EF2" w:rsidRDefault="00411DBE" w:rsidP="00411DBE">
      <w:pPr>
        <w:tabs>
          <w:tab w:val="left" w:pos="9870"/>
        </w:tabs>
        <w:spacing w:after="0"/>
        <w:rPr>
          <w:rFonts w:ascii="Times New Roman" w:hAnsi="Times New Roman" w:cs="Times New Roman"/>
        </w:rPr>
      </w:pPr>
      <w:proofErr w:type="gramStart"/>
      <w:r w:rsidRPr="00F96EF2">
        <w:rPr>
          <w:rFonts w:ascii="Times New Roman" w:hAnsi="Times New Roman" w:cs="Times New Roman"/>
        </w:rPr>
        <w:t xml:space="preserve">Unvan      : </w:t>
      </w:r>
      <w:r w:rsidR="004B1B17" w:rsidRPr="00F96EF2">
        <w:rPr>
          <w:rFonts w:ascii="Times New Roman" w:hAnsi="Times New Roman" w:cs="Times New Roman"/>
        </w:rPr>
        <w:t>Okul</w:t>
      </w:r>
      <w:proofErr w:type="gramEnd"/>
      <w:r w:rsidR="004B1B17" w:rsidRPr="00F96EF2">
        <w:rPr>
          <w:rFonts w:ascii="Times New Roman" w:hAnsi="Times New Roman" w:cs="Times New Roman"/>
        </w:rPr>
        <w:t xml:space="preserve"> Müdürü</w:t>
      </w:r>
      <w:r w:rsidRPr="00F96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B1B17" w:rsidRPr="00F96EF2">
        <w:rPr>
          <w:rFonts w:ascii="Times New Roman" w:hAnsi="Times New Roman" w:cs="Times New Roman"/>
        </w:rPr>
        <w:t xml:space="preserve">      </w:t>
      </w:r>
      <w:r w:rsidRPr="00F96EF2">
        <w:rPr>
          <w:rFonts w:ascii="Times New Roman" w:hAnsi="Times New Roman" w:cs="Times New Roman"/>
        </w:rPr>
        <w:t xml:space="preserve"> Unvan      :</w:t>
      </w:r>
      <w:r w:rsidR="004B1B17" w:rsidRPr="00F96EF2">
        <w:rPr>
          <w:rFonts w:ascii="Times New Roman" w:hAnsi="Times New Roman" w:cs="Times New Roman"/>
        </w:rPr>
        <w:t xml:space="preserve"> İlçe Milli Eğitim Müdürlüğü</w:t>
      </w:r>
      <w:r w:rsidRPr="00F96EF2">
        <w:rPr>
          <w:rFonts w:ascii="Times New Roman" w:hAnsi="Times New Roman" w:cs="Times New Roman"/>
        </w:rPr>
        <w:tab/>
      </w:r>
    </w:p>
    <w:p w:rsidR="00411DBE" w:rsidRPr="00F96EF2" w:rsidRDefault="00411DBE" w:rsidP="00411DBE">
      <w:pPr>
        <w:spacing w:after="0"/>
        <w:rPr>
          <w:rFonts w:ascii="Times New Roman" w:hAnsi="Times New Roman" w:cs="Times New Roman"/>
        </w:rPr>
      </w:pPr>
      <w:proofErr w:type="gramStart"/>
      <w:r w:rsidRPr="00F96EF2">
        <w:rPr>
          <w:rFonts w:ascii="Times New Roman" w:hAnsi="Times New Roman" w:cs="Times New Roman"/>
        </w:rPr>
        <w:t xml:space="preserve">Tel            : </w:t>
      </w:r>
      <w:r w:rsidR="004B1B17" w:rsidRPr="00F96EF2">
        <w:rPr>
          <w:rFonts w:ascii="Times New Roman" w:hAnsi="Times New Roman" w:cs="Times New Roman"/>
        </w:rPr>
        <w:t>0346</w:t>
      </w:r>
      <w:proofErr w:type="gramEnd"/>
      <w:r w:rsidR="004B1B17" w:rsidRPr="00F96EF2">
        <w:rPr>
          <w:rFonts w:ascii="Times New Roman" w:hAnsi="Times New Roman" w:cs="Times New Roman"/>
        </w:rPr>
        <w:t xml:space="preserve"> 757 56 39</w:t>
      </w:r>
      <w:r w:rsidRPr="00F96E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4B1B17" w:rsidRPr="00F96EF2">
        <w:rPr>
          <w:rFonts w:ascii="Times New Roman" w:hAnsi="Times New Roman" w:cs="Times New Roman"/>
        </w:rPr>
        <w:t xml:space="preserve">     </w:t>
      </w:r>
      <w:r w:rsidRPr="00F96EF2">
        <w:rPr>
          <w:rFonts w:ascii="Times New Roman" w:hAnsi="Times New Roman" w:cs="Times New Roman"/>
        </w:rPr>
        <w:t>Tel            :</w:t>
      </w:r>
      <w:r w:rsidR="008E46B0" w:rsidRPr="00F96EF2">
        <w:rPr>
          <w:rFonts w:ascii="Times New Roman" w:hAnsi="Times New Roman" w:cs="Times New Roman"/>
        </w:rPr>
        <w:t xml:space="preserve"> 0346 751 20 48</w:t>
      </w:r>
      <w:r w:rsidR="004B1B17" w:rsidRPr="00F96EF2">
        <w:rPr>
          <w:rFonts w:ascii="Times New Roman" w:hAnsi="Times New Roman" w:cs="Times New Roman"/>
        </w:rPr>
        <w:t xml:space="preserve"> </w:t>
      </w:r>
    </w:p>
    <w:p w:rsidR="00411DBE" w:rsidRPr="00F96EF2" w:rsidRDefault="00411DBE" w:rsidP="00411DBE">
      <w:pPr>
        <w:spacing w:after="0"/>
        <w:rPr>
          <w:rFonts w:ascii="Times New Roman" w:hAnsi="Times New Roman" w:cs="Times New Roman"/>
        </w:rPr>
      </w:pPr>
      <w:proofErr w:type="gramStart"/>
      <w:r w:rsidRPr="00F96EF2">
        <w:rPr>
          <w:rFonts w:ascii="Times New Roman" w:hAnsi="Times New Roman" w:cs="Times New Roman"/>
        </w:rPr>
        <w:t>Faks          :</w:t>
      </w:r>
      <w:r w:rsidR="004B1B17" w:rsidRPr="00F96EF2">
        <w:rPr>
          <w:rFonts w:ascii="Times New Roman" w:hAnsi="Times New Roman" w:cs="Times New Roman"/>
        </w:rPr>
        <w:t xml:space="preserve"> 0346</w:t>
      </w:r>
      <w:proofErr w:type="gramEnd"/>
      <w:r w:rsidR="004B1B17" w:rsidRPr="00F96EF2">
        <w:rPr>
          <w:rFonts w:ascii="Times New Roman" w:hAnsi="Times New Roman" w:cs="Times New Roman"/>
        </w:rPr>
        <w:t xml:space="preserve"> 757 50 02                                                                                                                    Faks         : 0346 751 20 47</w:t>
      </w:r>
    </w:p>
    <w:p w:rsidR="00411DBE" w:rsidRPr="00F96EF2" w:rsidRDefault="00411DBE" w:rsidP="00411DBE">
      <w:pPr>
        <w:spacing w:after="0"/>
        <w:rPr>
          <w:rFonts w:ascii="Times New Roman" w:hAnsi="Times New Roman" w:cs="Times New Roman"/>
        </w:rPr>
      </w:pPr>
      <w:r w:rsidRPr="00F96EF2">
        <w:rPr>
          <w:rFonts w:ascii="Times New Roman" w:hAnsi="Times New Roman" w:cs="Times New Roman"/>
        </w:rPr>
        <w:t>E-</w:t>
      </w:r>
      <w:proofErr w:type="gramStart"/>
      <w:r w:rsidRPr="00F96EF2">
        <w:rPr>
          <w:rFonts w:ascii="Times New Roman" w:hAnsi="Times New Roman" w:cs="Times New Roman"/>
        </w:rPr>
        <w:t>posta    :</w:t>
      </w:r>
      <w:r w:rsidR="004B1B17" w:rsidRPr="00F96EF2">
        <w:rPr>
          <w:rFonts w:ascii="Times New Roman" w:hAnsi="Times New Roman" w:cs="Times New Roman"/>
        </w:rPr>
        <w:t xml:space="preserve"> 387260</w:t>
      </w:r>
      <w:proofErr w:type="gramEnd"/>
      <w:r w:rsidR="004B1B17" w:rsidRPr="00F96EF2">
        <w:rPr>
          <w:rFonts w:ascii="Times New Roman" w:hAnsi="Times New Roman" w:cs="Times New Roman"/>
        </w:rPr>
        <w:t>@meb.k12.tr                                                                                                          E-posta    :</w:t>
      </w:r>
      <w:r w:rsidR="008E46B0" w:rsidRPr="00F96EF2">
        <w:rPr>
          <w:rFonts w:ascii="Times New Roman" w:hAnsi="Times New Roman" w:cs="Times New Roman"/>
        </w:rPr>
        <w:t xml:space="preserve"> </w:t>
      </w:r>
      <w:hyperlink r:id="rId8" w:history="1">
        <w:r w:rsidR="008E46B0" w:rsidRPr="00F96EF2">
          <w:rPr>
            <w:rStyle w:val="Kpr"/>
            <w:rFonts w:ascii="Times New Roman" w:hAnsi="Times New Roman" w:cs="Times New Roman"/>
            <w:color w:val="auto"/>
            <w:u w:val="none"/>
          </w:rPr>
          <w:t>yildizeli58@meb.gov.tr</w:t>
        </w:r>
      </w:hyperlink>
    </w:p>
    <w:sectPr w:rsidR="00411DBE" w:rsidRPr="00F96EF2" w:rsidSect="00F17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EA" w:rsidRDefault="00070BEA" w:rsidP="00F17D39">
      <w:pPr>
        <w:spacing w:after="0" w:line="240" w:lineRule="auto"/>
      </w:pPr>
      <w:r>
        <w:separator/>
      </w:r>
    </w:p>
  </w:endnote>
  <w:endnote w:type="continuationSeparator" w:id="0">
    <w:p w:rsidR="00070BEA" w:rsidRDefault="00070BEA" w:rsidP="00F1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EA" w:rsidRDefault="00070BEA" w:rsidP="00F17D39">
      <w:pPr>
        <w:spacing w:after="0" w:line="240" w:lineRule="auto"/>
      </w:pPr>
      <w:r>
        <w:separator/>
      </w:r>
    </w:p>
  </w:footnote>
  <w:footnote w:type="continuationSeparator" w:id="0">
    <w:p w:rsidR="00070BEA" w:rsidRDefault="00070BEA" w:rsidP="00F1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9DE"/>
    <w:multiLevelType w:val="hybridMultilevel"/>
    <w:tmpl w:val="C7C459A8"/>
    <w:lvl w:ilvl="0" w:tplc="384E5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747C"/>
    <w:multiLevelType w:val="hybridMultilevel"/>
    <w:tmpl w:val="D2A0F668"/>
    <w:lvl w:ilvl="0" w:tplc="384E5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281E"/>
    <w:multiLevelType w:val="hybridMultilevel"/>
    <w:tmpl w:val="E6C6F432"/>
    <w:lvl w:ilvl="0" w:tplc="26C49D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35EFD"/>
    <w:multiLevelType w:val="hybridMultilevel"/>
    <w:tmpl w:val="F776344C"/>
    <w:lvl w:ilvl="0" w:tplc="85FA2E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B60DE"/>
    <w:multiLevelType w:val="hybridMultilevel"/>
    <w:tmpl w:val="EB2CBE14"/>
    <w:lvl w:ilvl="0" w:tplc="384E55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8"/>
    <w:rsid w:val="00041115"/>
    <w:rsid w:val="00070BEA"/>
    <w:rsid w:val="002E4682"/>
    <w:rsid w:val="00363698"/>
    <w:rsid w:val="00411DBE"/>
    <w:rsid w:val="004B1B17"/>
    <w:rsid w:val="00571E96"/>
    <w:rsid w:val="00723FEF"/>
    <w:rsid w:val="008E46B0"/>
    <w:rsid w:val="009D095A"/>
    <w:rsid w:val="00A1265E"/>
    <w:rsid w:val="00BE2FF8"/>
    <w:rsid w:val="00CE4669"/>
    <w:rsid w:val="00F17D39"/>
    <w:rsid w:val="00F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4669"/>
    <w:pPr>
      <w:ind w:left="720"/>
      <w:contextualSpacing/>
    </w:pPr>
  </w:style>
  <w:style w:type="character" w:styleId="Kpr">
    <w:name w:val="Hyperlink"/>
    <w:uiPriority w:val="99"/>
    <w:unhideWhenUsed/>
    <w:rsid w:val="008E4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E4669"/>
    <w:pPr>
      <w:ind w:left="720"/>
      <w:contextualSpacing/>
    </w:pPr>
  </w:style>
  <w:style w:type="character" w:styleId="Kpr">
    <w:name w:val="Hyperlink"/>
    <w:uiPriority w:val="99"/>
    <w:unhideWhenUsed/>
    <w:rsid w:val="008E4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cesaray_mem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Cesur</dc:creator>
  <cp:lastModifiedBy>Ogretmen_lab</cp:lastModifiedBy>
  <cp:revision>2</cp:revision>
  <dcterms:created xsi:type="dcterms:W3CDTF">2018-11-08T11:38:00Z</dcterms:created>
  <dcterms:modified xsi:type="dcterms:W3CDTF">2018-11-08T11:38:00Z</dcterms:modified>
</cp:coreProperties>
</file>